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D4" w:rsidRDefault="00921FD4" w:rsidP="00921FD4">
      <w:pPr>
        <w:ind w:firstLine="70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3425562" cy="4910400"/>
            <wp:effectExtent l="19050" t="0" r="3438" b="0"/>
            <wp:docPr id="1" name="Рисунок 1" descr="\\srv-22\HomeDir\Общая папка\Инф на сайт ж ЭЧ члены редсдвета редкол 19\Готово на сайт ж ЭЧ\0136.. Быков Виталий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22\HomeDir\Общая папка\Инф на сайт ж ЭЧ члены редсдвета редкол 19\Готово на сайт ж ЭЧ\0136.. Быков Виталий Петр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562" cy="49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FD4" w:rsidRDefault="00921FD4" w:rsidP="00921FD4">
      <w:pPr>
        <w:ind w:firstLine="708"/>
        <w:jc w:val="center"/>
        <w:rPr>
          <w:rFonts w:eastAsia="Times New Roman"/>
          <w:sz w:val="28"/>
          <w:szCs w:val="28"/>
        </w:rPr>
      </w:pPr>
    </w:p>
    <w:p w:rsidR="00921FD4" w:rsidRDefault="00921FD4" w:rsidP="00921FD4">
      <w:pPr>
        <w:ind w:firstLine="708"/>
        <w:jc w:val="both"/>
        <w:rPr>
          <w:rFonts w:eastAsia="Times New Roman"/>
          <w:sz w:val="28"/>
          <w:szCs w:val="28"/>
        </w:rPr>
      </w:pPr>
      <w:r w:rsidRPr="00921FD4">
        <w:rPr>
          <w:rFonts w:eastAsia="Times New Roman"/>
          <w:b/>
          <w:sz w:val="28"/>
          <w:szCs w:val="28"/>
        </w:rPr>
        <w:t>Быков Виталий Петрович</w:t>
      </w:r>
      <w:r w:rsidRPr="0058091C">
        <w:rPr>
          <w:rFonts w:eastAsia="Times New Roman"/>
          <w:sz w:val="28"/>
          <w:szCs w:val="28"/>
        </w:rPr>
        <w:t xml:space="preserve">,  доктор медицинских наук, профессор. После окончания в 1966 г. Архангельского государственного медицинского института в течение 22 лет работал в районной и </w:t>
      </w:r>
      <w:r w:rsidR="00AF0077">
        <w:rPr>
          <w:rFonts w:eastAsia="Times New Roman"/>
          <w:sz w:val="28"/>
          <w:szCs w:val="28"/>
        </w:rPr>
        <w:t>областной клинической больницах</w:t>
      </w:r>
      <w:proofErr w:type="gramStart"/>
      <w:r w:rsidR="00AF0077">
        <w:rPr>
          <w:rFonts w:eastAsia="Times New Roman"/>
          <w:sz w:val="28"/>
          <w:szCs w:val="28"/>
        </w:rPr>
        <w:t>.</w:t>
      </w:r>
      <w:proofErr w:type="gramEnd"/>
      <w:r w:rsidR="00AF0077">
        <w:rPr>
          <w:rFonts w:eastAsia="Times New Roman"/>
          <w:sz w:val="28"/>
          <w:szCs w:val="28"/>
        </w:rPr>
        <w:t xml:space="preserve"> И</w:t>
      </w:r>
      <w:r w:rsidRPr="0058091C">
        <w:rPr>
          <w:rFonts w:eastAsia="Times New Roman"/>
          <w:sz w:val="28"/>
          <w:szCs w:val="28"/>
        </w:rPr>
        <w:t xml:space="preserve">меет высшую квалификационную категорию по  общей  и торакальной хирургии.  С 1988 г. по настоящее время </w:t>
      </w:r>
      <w:r w:rsidR="00AF0077">
        <w:rPr>
          <w:rFonts w:eastAsia="Times New Roman"/>
          <w:sz w:val="28"/>
          <w:szCs w:val="28"/>
        </w:rPr>
        <w:t>−</w:t>
      </w:r>
      <w:r w:rsidRPr="0058091C">
        <w:rPr>
          <w:rFonts w:eastAsia="Times New Roman"/>
          <w:sz w:val="28"/>
          <w:szCs w:val="28"/>
        </w:rPr>
        <w:t xml:space="preserve"> сотрудник кафедры общей, оперативной и госпитальной хирургии СГМУ последовательно ассистент, доце</w:t>
      </w:r>
      <w:r w:rsidR="00AF0077">
        <w:rPr>
          <w:rFonts w:eastAsia="Times New Roman"/>
          <w:sz w:val="28"/>
          <w:szCs w:val="28"/>
        </w:rPr>
        <w:t>нт, заведующий кафедрой (1997−</w:t>
      </w:r>
      <w:r w:rsidRPr="0058091C">
        <w:rPr>
          <w:rFonts w:eastAsia="Times New Roman"/>
          <w:sz w:val="28"/>
          <w:szCs w:val="28"/>
        </w:rPr>
        <w:t xml:space="preserve">2014 гг.), профессор кафедры. </w:t>
      </w:r>
    </w:p>
    <w:p w:rsidR="00921FD4" w:rsidRDefault="00921FD4" w:rsidP="00921FD4">
      <w:pPr>
        <w:ind w:firstLine="708"/>
        <w:jc w:val="both"/>
        <w:rPr>
          <w:rFonts w:eastAsia="Times New Roman"/>
          <w:sz w:val="28"/>
          <w:szCs w:val="28"/>
        </w:rPr>
      </w:pPr>
      <w:r w:rsidRPr="0058091C">
        <w:rPr>
          <w:rFonts w:eastAsia="Times New Roman"/>
          <w:sz w:val="28"/>
          <w:szCs w:val="28"/>
        </w:rPr>
        <w:t xml:space="preserve">Научные направления: огнестрельные ранения мирного времени, гнойные болезни органов груди, травмы груди и живота, </w:t>
      </w:r>
      <w:proofErr w:type="spellStart"/>
      <w:r w:rsidRPr="0058091C">
        <w:rPr>
          <w:rFonts w:eastAsia="Times New Roman"/>
          <w:sz w:val="28"/>
          <w:szCs w:val="28"/>
        </w:rPr>
        <w:t>ургентные</w:t>
      </w:r>
      <w:proofErr w:type="spellEnd"/>
      <w:r w:rsidRPr="0058091C">
        <w:rPr>
          <w:rFonts w:eastAsia="Times New Roman"/>
          <w:sz w:val="28"/>
          <w:szCs w:val="28"/>
        </w:rPr>
        <w:t xml:space="preserve"> болезни живота, история медицины.</w:t>
      </w:r>
    </w:p>
    <w:p w:rsidR="00921FD4" w:rsidRPr="0058091C" w:rsidRDefault="00921FD4" w:rsidP="00921FD4">
      <w:pPr>
        <w:ind w:firstLine="708"/>
        <w:jc w:val="both"/>
        <w:rPr>
          <w:rFonts w:eastAsia="Times New Roman"/>
          <w:sz w:val="28"/>
          <w:szCs w:val="28"/>
        </w:rPr>
      </w:pPr>
      <w:r w:rsidRPr="0058091C">
        <w:rPr>
          <w:rFonts w:eastAsia="Times New Roman"/>
          <w:sz w:val="28"/>
          <w:szCs w:val="28"/>
        </w:rPr>
        <w:t xml:space="preserve">Имеет  150 научных публикаций и 7 патентов на изобретения.  </w:t>
      </w:r>
    </w:p>
    <w:p w:rsidR="00921FD4" w:rsidRPr="0058091C" w:rsidRDefault="00921FD4" w:rsidP="00921FD4">
      <w:pPr>
        <w:jc w:val="both"/>
        <w:rPr>
          <w:sz w:val="28"/>
          <w:szCs w:val="28"/>
        </w:rPr>
      </w:pPr>
    </w:p>
    <w:p w:rsidR="007E6764" w:rsidRDefault="007E6764"/>
    <w:sectPr w:rsidR="007E6764" w:rsidSect="0092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FD4"/>
    <w:rsid w:val="007E6764"/>
    <w:rsid w:val="00921FD4"/>
    <w:rsid w:val="00AF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D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F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FD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ustinovaoa</dc:creator>
  <cp:keywords/>
  <dc:description/>
  <cp:lastModifiedBy>ustinovaoa</cp:lastModifiedBy>
  <cp:revision>2</cp:revision>
  <dcterms:created xsi:type="dcterms:W3CDTF">2019-04-18T08:55:00Z</dcterms:created>
  <dcterms:modified xsi:type="dcterms:W3CDTF">2019-04-18T09:06:00Z</dcterms:modified>
</cp:coreProperties>
</file>